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1CB3" w14:textId="77777777" w:rsidR="0049182C" w:rsidRDefault="0049182C" w:rsidP="0049182C">
      <w:pPr>
        <w:jc w:val="right"/>
        <w:rPr>
          <w:rFonts w:ascii="Verdana" w:hAnsi="Verdana"/>
          <w:sz w:val="22"/>
          <w:szCs w:val="22"/>
        </w:rPr>
      </w:pPr>
    </w:p>
    <w:p w14:paraId="11A8BBF2" w14:textId="2C168B9F" w:rsidR="0049182C" w:rsidRPr="00D61C97" w:rsidRDefault="0013189E" w:rsidP="0049182C">
      <w:pPr>
        <w:jc w:val="right"/>
        <w:rPr>
          <w:rFonts w:ascii="Verdana" w:hAnsi="Verdana" w:cs="Arial"/>
          <w:sz w:val="24"/>
          <w:szCs w:val="24"/>
        </w:rPr>
      </w:pPr>
      <w:r w:rsidRPr="00D61C97">
        <w:rPr>
          <w:rFonts w:ascii="Verdana" w:hAnsi="Verdana" w:cs="Arial"/>
          <w:sz w:val="24"/>
          <w:szCs w:val="24"/>
        </w:rPr>
        <w:t>Valby</w:t>
      </w:r>
      <w:r w:rsidR="0049182C" w:rsidRPr="00D61C97">
        <w:rPr>
          <w:rFonts w:ascii="Verdana" w:hAnsi="Verdana" w:cs="Arial"/>
          <w:sz w:val="24"/>
          <w:szCs w:val="24"/>
        </w:rPr>
        <w:t xml:space="preserve"> den </w:t>
      </w:r>
      <w:r w:rsidR="00877122" w:rsidRPr="00D61C97">
        <w:rPr>
          <w:rFonts w:ascii="Verdana" w:hAnsi="Verdana" w:cs="Arial"/>
          <w:sz w:val="24"/>
          <w:szCs w:val="24"/>
        </w:rPr>
        <w:t>25</w:t>
      </w:r>
      <w:r w:rsidR="0049182C" w:rsidRPr="00D61C97">
        <w:rPr>
          <w:rFonts w:ascii="Verdana" w:hAnsi="Verdana" w:cs="Arial"/>
          <w:sz w:val="24"/>
          <w:szCs w:val="24"/>
        </w:rPr>
        <w:t xml:space="preserve">. </w:t>
      </w:r>
      <w:r w:rsidR="007B6F07" w:rsidRPr="00D61C97">
        <w:rPr>
          <w:rFonts w:ascii="Verdana" w:hAnsi="Verdana" w:cs="Arial"/>
          <w:sz w:val="24"/>
          <w:szCs w:val="24"/>
        </w:rPr>
        <w:t>j</w:t>
      </w:r>
      <w:r w:rsidR="00877122" w:rsidRPr="00D61C97">
        <w:rPr>
          <w:rFonts w:ascii="Verdana" w:hAnsi="Verdana" w:cs="Arial"/>
          <w:sz w:val="24"/>
          <w:szCs w:val="24"/>
        </w:rPr>
        <w:t>anuar</w:t>
      </w:r>
      <w:r w:rsidR="0022219B" w:rsidRPr="00D61C97">
        <w:rPr>
          <w:rFonts w:ascii="Verdana" w:hAnsi="Verdana" w:cs="Arial"/>
          <w:sz w:val="24"/>
          <w:szCs w:val="24"/>
        </w:rPr>
        <w:t xml:space="preserve"> </w:t>
      </w:r>
      <w:r w:rsidR="00280DBF" w:rsidRPr="00D61C97">
        <w:rPr>
          <w:rFonts w:ascii="Verdana" w:hAnsi="Verdana" w:cs="Arial"/>
          <w:sz w:val="24"/>
          <w:szCs w:val="24"/>
        </w:rPr>
        <w:t>202</w:t>
      </w:r>
      <w:r w:rsidR="00877122" w:rsidRPr="00D61C97">
        <w:rPr>
          <w:rFonts w:ascii="Verdana" w:hAnsi="Verdana" w:cs="Arial"/>
          <w:sz w:val="24"/>
          <w:szCs w:val="24"/>
        </w:rPr>
        <w:t>2</w:t>
      </w:r>
    </w:p>
    <w:p w14:paraId="77F722B5" w14:textId="77777777" w:rsidR="00FD7999" w:rsidRPr="00D0277A" w:rsidRDefault="00FD7999" w:rsidP="0049182C">
      <w:pPr>
        <w:jc w:val="right"/>
        <w:rPr>
          <w:rFonts w:ascii="Arial" w:hAnsi="Arial" w:cs="Arial"/>
          <w:sz w:val="28"/>
          <w:szCs w:val="28"/>
        </w:rPr>
      </w:pPr>
    </w:p>
    <w:p w14:paraId="754E3C9C" w14:textId="77777777" w:rsidR="00F37AA9" w:rsidRDefault="00F37AA9" w:rsidP="00F37AA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14:paraId="26915CEA" w14:textId="2B9A59D5" w:rsidR="000903D8" w:rsidRPr="00D61C97" w:rsidRDefault="000903D8" w:rsidP="000903D8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E0E0E0"/>
        <w:autoSpaceDE w:val="0"/>
        <w:autoSpaceDN w:val="0"/>
        <w:adjustRightInd w:val="0"/>
        <w:ind w:right="-1"/>
        <w:jc w:val="center"/>
        <w:rPr>
          <w:rFonts w:ascii="Verdana" w:hAnsi="Verdana" w:cs="Arial"/>
          <w:b/>
          <w:bCs/>
          <w:iCs/>
          <w:color w:val="FF0000"/>
          <w:sz w:val="32"/>
          <w:szCs w:val="32"/>
        </w:rPr>
      </w:pPr>
      <w:bookmarkStart w:id="0" w:name="_GoBack"/>
      <w:bookmarkEnd w:id="0"/>
      <w:r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 xml:space="preserve">Tilmelding til </w:t>
      </w:r>
      <w:proofErr w:type="spellStart"/>
      <w:r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>FSKBH’s</w:t>
      </w:r>
      <w:proofErr w:type="spellEnd"/>
      <w:r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 xml:space="preserve"> </w:t>
      </w:r>
      <w:r w:rsidR="00877122"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>fastelavns</w:t>
      </w:r>
      <w:r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>stævne 202</w:t>
      </w:r>
      <w:r w:rsidR="00877122" w:rsidRPr="00D61C97">
        <w:rPr>
          <w:rFonts w:ascii="Verdana" w:hAnsi="Verdana" w:cs="Arial"/>
          <w:b/>
          <w:bCs/>
          <w:iCs/>
          <w:color w:val="FF0000"/>
          <w:sz w:val="32"/>
          <w:szCs w:val="32"/>
        </w:rPr>
        <w:t>2</w:t>
      </w:r>
    </w:p>
    <w:p w14:paraId="31A64850" w14:textId="7BD1E5C2" w:rsidR="000903D8" w:rsidRDefault="000903D8" w:rsidP="000903D8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p w14:paraId="3E684135" w14:textId="77777777" w:rsidR="00D61C97" w:rsidRDefault="00D61C97" w:rsidP="000903D8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tbl>
      <w:tblPr>
        <w:tblW w:w="916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1417"/>
        <w:gridCol w:w="2268"/>
        <w:gridCol w:w="709"/>
        <w:gridCol w:w="992"/>
        <w:gridCol w:w="707"/>
        <w:gridCol w:w="965"/>
      </w:tblGrid>
      <w:tr w:rsidR="000903D8" w:rsidRPr="006B2F9D" w14:paraId="034CAE81" w14:textId="77777777" w:rsidTr="00F953DC">
        <w:tc>
          <w:tcPr>
            <w:tcW w:w="3528" w:type="dxa"/>
            <w:gridSpan w:val="2"/>
            <w:shd w:val="pct15" w:color="auto" w:fill="FFFFFF"/>
          </w:tcPr>
          <w:p w14:paraId="5330ED98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Firmaets navn</w:t>
            </w:r>
          </w:p>
        </w:tc>
        <w:tc>
          <w:tcPr>
            <w:tcW w:w="5641" w:type="dxa"/>
            <w:gridSpan w:val="5"/>
          </w:tcPr>
          <w:p w14:paraId="1717B378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  <w:tr w:rsidR="000903D8" w:rsidRPr="006B2F9D" w14:paraId="416A52A0" w14:textId="77777777" w:rsidTr="00F953DC">
        <w:tc>
          <w:tcPr>
            <w:tcW w:w="3528" w:type="dxa"/>
            <w:gridSpan w:val="2"/>
            <w:shd w:val="pct15" w:color="auto" w:fill="FFFFFF"/>
          </w:tcPr>
          <w:p w14:paraId="2FCF4F46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Foreningens navn/initialer</w:t>
            </w:r>
          </w:p>
        </w:tc>
        <w:tc>
          <w:tcPr>
            <w:tcW w:w="2268" w:type="dxa"/>
          </w:tcPr>
          <w:p w14:paraId="3F21040D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2408" w:type="dxa"/>
            <w:gridSpan w:val="3"/>
            <w:shd w:val="clear" w:color="auto" w:fill="D9D9D9" w:themeFill="background1" w:themeFillShade="D9"/>
          </w:tcPr>
          <w:p w14:paraId="70A54C79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Firmaets Klub.nr.</w:t>
            </w:r>
          </w:p>
        </w:tc>
        <w:tc>
          <w:tcPr>
            <w:tcW w:w="965" w:type="dxa"/>
          </w:tcPr>
          <w:p w14:paraId="1073B16D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  <w:tr w:rsidR="000903D8" w:rsidRPr="006B2F9D" w14:paraId="559352B7" w14:textId="77777777" w:rsidTr="00F953DC">
        <w:tc>
          <w:tcPr>
            <w:tcW w:w="2111" w:type="dxa"/>
            <w:shd w:val="pct15" w:color="auto" w:fill="FFFFFF"/>
          </w:tcPr>
          <w:p w14:paraId="26F0AE86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Kontaktperson</w:t>
            </w:r>
          </w:p>
        </w:tc>
        <w:tc>
          <w:tcPr>
            <w:tcW w:w="4394" w:type="dxa"/>
            <w:gridSpan w:val="3"/>
          </w:tcPr>
          <w:p w14:paraId="7A6421D1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7258A4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Tlf.nr.</w:t>
            </w:r>
          </w:p>
        </w:tc>
        <w:tc>
          <w:tcPr>
            <w:tcW w:w="1672" w:type="dxa"/>
            <w:gridSpan w:val="2"/>
          </w:tcPr>
          <w:p w14:paraId="33BF8663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  <w:tr w:rsidR="000903D8" w:rsidRPr="006B2F9D" w14:paraId="3402A29D" w14:textId="77777777" w:rsidTr="00F953DC">
        <w:tc>
          <w:tcPr>
            <w:tcW w:w="2111" w:type="dxa"/>
            <w:shd w:val="pct15" w:color="auto" w:fill="FFFFFF"/>
          </w:tcPr>
          <w:p w14:paraId="0FD90CA7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Mail</w:t>
            </w:r>
          </w:p>
        </w:tc>
        <w:tc>
          <w:tcPr>
            <w:tcW w:w="7058" w:type="dxa"/>
            <w:gridSpan w:val="6"/>
          </w:tcPr>
          <w:p w14:paraId="14C711CD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</w:tbl>
    <w:p w14:paraId="64254344" w14:textId="77777777" w:rsidR="000903D8" w:rsidRDefault="000903D8" w:rsidP="000903D8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p w14:paraId="04926691" w14:textId="2FBFCC1F" w:rsidR="000903D8" w:rsidRPr="00D61C97" w:rsidRDefault="000903D8" w:rsidP="000903D8">
      <w:pPr>
        <w:ind w:right="-142"/>
        <w:rPr>
          <w:rFonts w:ascii="Verdana" w:hAnsi="Verdana" w:cs="Arial"/>
          <w:bCs/>
          <w:sz w:val="24"/>
          <w:szCs w:val="24"/>
        </w:rPr>
      </w:pPr>
      <w:r w:rsidRPr="00D61C97">
        <w:rPr>
          <w:rFonts w:ascii="Verdana" w:hAnsi="Verdana" w:cs="Arial"/>
          <w:bCs/>
          <w:sz w:val="24"/>
          <w:szCs w:val="24"/>
        </w:rPr>
        <w:t xml:space="preserve">tilmelder herved følgende spillere til </w:t>
      </w:r>
      <w:proofErr w:type="spellStart"/>
      <w:r w:rsidRPr="00D61C97">
        <w:rPr>
          <w:rFonts w:ascii="Verdana" w:hAnsi="Verdana" w:cs="Arial"/>
          <w:bCs/>
          <w:sz w:val="24"/>
          <w:szCs w:val="24"/>
        </w:rPr>
        <w:t>FSKBH's</w:t>
      </w:r>
      <w:proofErr w:type="spellEnd"/>
      <w:r w:rsidRPr="00D61C97">
        <w:rPr>
          <w:rFonts w:ascii="Verdana" w:hAnsi="Verdana" w:cs="Arial"/>
          <w:bCs/>
          <w:sz w:val="24"/>
          <w:szCs w:val="24"/>
        </w:rPr>
        <w:t xml:space="preserve"> </w:t>
      </w:r>
      <w:r w:rsidR="00A25868" w:rsidRPr="00D61C97">
        <w:rPr>
          <w:rFonts w:ascii="Verdana" w:hAnsi="Verdana" w:cs="Arial"/>
          <w:bCs/>
          <w:sz w:val="24"/>
          <w:szCs w:val="24"/>
        </w:rPr>
        <w:t>fastelavns</w:t>
      </w:r>
      <w:r w:rsidRPr="00D61C97">
        <w:rPr>
          <w:rFonts w:ascii="Verdana" w:hAnsi="Verdana" w:cs="Arial"/>
          <w:bCs/>
          <w:sz w:val="24"/>
          <w:szCs w:val="24"/>
        </w:rPr>
        <w:t>stævne 202</w:t>
      </w:r>
      <w:r w:rsidR="00A25868" w:rsidRPr="00D61C97">
        <w:rPr>
          <w:rFonts w:ascii="Verdana" w:hAnsi="Verdana" w:cs="Arial"/>
          <w:bCs/>
          <w:sz w:val="24"/>
          <w:szCs w:val="24"/>
        </w:rPr>
        <w:t>2</w:t>
      </w:r>
      <w:r w:rsidRPr="00D61C97">
        <w:rPr>
          <w:rFonts w:ascii="Verdana" w:hAnsi="Verdana" w:cs="Arial"/>
          <w:bCs/>
          <w:sz w:val="24"/>
          <w:szCs w:val="24"/>
        </w:rPr>
        <w:t>:</w:t>
      </w:r>
    </w:p>
    <w:p w14:paraId="7F757A80" w14:textId="77777777" w:rsidR="000903D8" w:rsidRPr="00D61C97" w:rsidRDefault="000903D8" w:rsidP="000903D8">
      <w:pPr>
        <w:ind w:right="-1"/>
        <w:rPr>
          <w:rFonts w:ascii="Verdana" w:hAnsi="Verdana" w:cs="Arial"/>
          <w:b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8454"/>
      </w:tblGrid>
      <w:tr w:rsidR="000903D8" w:rsidRPr="00D61C97" w14:paraId="7C0D3BE6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58E978AF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8454" w:type="dxa"/>
            <w:vAlign w:val="bottom"/>
          </w:tcPr>
          <w:p w14:paraId="0FC7B8E7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sz w:val="24"/>
                <w:szCs w:val="24"/>
              </w:rPr>
            </w:pPr>
            <w:r w:rsidRPr="00D61C97">
              <w:rPr>
                <w:rFonts w:ascii="Verdana" w:hAnsi="Verdana" w:cs="Arial"/>
                <w:sz w:val="24"/>
                <w:szCs w:val="24"/>
              </w:rPr>
              <w:t>Navn på spiller (kun et navn på hver linje)</w:t>
            </w:r>
          </w:p>
        </w:tc>
      </w:tr>
      <w:tr w:rsidR="000903D8" w:rsidRPr="00D61C97" w14:paraId="13A93488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22BFD96C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1</w:t>
            </w:r>
          </w:p>
        </w:tc>
        <w:tc>
          <w:tcPr>
            <w:tcW w:w="8454" w:type="dxa"/>
            <w:vAlign w:val="bottom"/>
          </w:tcPr>
          <w:p w14:paraId="3504C93F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3FDD60A1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5D50F330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2</w:t>
            </w:r>
          </w:p>
        </w:tc>
        <w:tc>
          <w:tcPr>
            <w:tcW w:w="8454" w:type="dxa"/>
            <w:vAlign w:val="bottom"/>
          </w:tcPr>
          <w:p w14:paraId="058E519B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45587957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2AD0D89B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3</w:t>
            </w:r>
          </w:p>
        </w:tc>
        <w:tc>
          <w:tcPr>
            <w:tcW w:w="8454" w:type="dxa"/>
            <w:vAlign w:val="bottom"/>
          </w:tcPr>
          <w:p w14:paraId="29127D2A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18F3C1ED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6E33EA93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4</w:t>
            </w:r>
          </w:p>
        </w:tc>
        <w:tc>
          <w:tcPr>
            <w:tcW w:w="8454" w:type="dxa"/>
            <w:vAlign w:val="bottom"/>
          </w:tcPr>
          <w:p w14:paraId="58BAFFCA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76764DE6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5A6356E5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5</w:t>
            </w:r>
          </w:p>
        </w:tc>
        <w:tc>
          <w:tcPr>
            <w:tcW w:w="8454" w:type="dxa"/>
            <w:vAlign w:val="bottom"/>
          </w:tcPr>
          <w:p w14:paraId="30097911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10BC2F11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339770C2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6</w:t>
            </w:r>
          </w:p>
        </w:tc>
        <w:tc>
          <w:tcPr>
            <w:tcW w:w="8454" w:type="dxa"/>
            <w:vAlign w:val="bottom"/>
          </w:tcPr>
          <w:p w14:paraId="53CD9439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43DAA7FA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1E666948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7</w:t>
            </w:r>
          </w:p>
        </w:tc>
        <w:tc>
          <w:tcPr>
            <w:tcW w:w="8454" w:type="dxa"/>
            <w:vAlign w:val="bottom"/>
          </w:tcPr>
          <w:p w14:paraId="59E1BB48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23EE0B5B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366AEE19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8</w:t>
            </w:r>
          </w:p>
        </w:tc>
        <w:tc>
          <w:tcPr>
            <w:tcW w:w="8454" w:type="dxa"/>
            <w:vAlign w:val="bottom"/>
          </w:tcPr>
          <w:p w14:paraId="3F3D0B7A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14C7BE8C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7E367932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9</w:t>
            </w:r>
          </w:p>
        </w:tc>
        <w:tc>
          <w:tcPr>
            <w:tcW w:w="8454" w:type="dxa"/>
            <w:vAlign w:val="bottom"/>
          </w:tcPr>
          <w:p w14:paraId="0AD47CE3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0903D8" w:rsidRPr="00D61C97" w14:paraId="2D54C8B6" w14:textId="77777777" w:rsidTr="00F953DC">
        <w:trPr>
          <w:trHeight w:hRule="exact" w:val="510"/>
        </w:trPr>
        <w:tc>
          <w:tcPr>
            <w:tcW w:w="760" w:type="dxa"/>
            <w:shd w:val="clear" w:color="auto" w:fill="auto"/>
            <w:vAlign w:val="bottom"/>
          </w:tcPr>
          <w:p w14:paraId="4DE5CF89" w14:textId="77777777" w:rsidR="000903D8" w:rsidRPr="00D61C97" w:rsidRDefault="000903D8" w:rsidP="00F953DC">
            <w:pPr>
              <w:ind w:right="-1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D61C97">
              <w:rPr>
                <w:rFonts w:ascii="Verdana" w:hAnsi="Verdana" w:cs="Arial"/>
                <w:bCs/>
                <w:sz w:val="24"/>
                <w:szCs w:val="24"/>
              </w:rPr>
              <w:t>10</w:t>
            </w:r>
          </w:p>
        </w:tc>
        <w:tc>
          <w:tcPr>
            <w:tcW w:w="8454" w:type="dxa"/>
            <w:vAlign w:val="bottom"/>
          </w:tcPr>
          <w:p w14:paraId="045789F9" w14:textId="77777777" w:rsidR="000903D8" w:rsidRPr="00D61C97" w:rsidRDefault="000903D8" w:rsidP="00F953DC">
            <w:pPr>
              <w:ind w:right="-1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</w:tbl>
    <w:p w14:paraId="28A4AAE3" w14:textId="77777777" w:rsidR="000903D8" w:rsidRPr="00D61C97" w:rsidRDefault="000903D8" w:rsidP="000903D8">
      <w:pPr>
        <w:ind w:right="-1"/>
        <w:rPr>
          <w:rFonts w:ascii="Verdana" w:hAnsi="Verdana"/>
          <w:sz w:val="24"/>
          <w:szCs w:val="24"/>
        </w:rPr>
      </w:pPr>
    </w:p>
    <w:p w14:paraId="503C85DB" w14:textId="77777777" w:rsidR="000903D8" w:rsidRPr="00D61C97" w:rsidRDefault="000903D8" w:rsidP="000903D8">
      <w:pPr>
        <w:ind w:right="-1"/>
        <w:rPr>
          <w:rFonts w:ascii="Verdana" w:hAnsi="Verdana"/>
          <w:sz w:val="24"/>
          <w:szCs w:val="24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4219"/>
        <w:gridCol w:w="567"/>
        <w:gridCol w:w="3827"/>
        <w:gridCol w:w="567"/>
      </w:tblGrid>
      <w:tr w:rsidR="000903D8" w:rsidRPr="00D61C97" w14:paraId="28E1FCB7" w14:textId="77777777" w:rsidTr="00F953DC">
        <w:tc>
          <w:tcPr>
            <w:tcW w:w="9180" w:type="dxa"/>
            <w:gridSpan w:val="4"/>
            <w:vAlign w:val="center"/>
          </w:tcPr>
          <w:p w14:paraId="3CE7EFA9" w14:textId="77777777" w:rsidR="000903D8" w:rsidRPr="00D61C97" w:rsidRDefault="000903D8" w:rsidP="00F953DC">
            <w:pPr>
              <w:pStyle w:val="Brdtekst"/>
              <w:jc w:val="center"/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b/>
                <w:sz w:val="32"/>
                <w:szCs w:val="32"/>
                <w:vertAlign w:val="subscript"/>
              </w:rPr>
              <w:t>Vi betaler for deltagelsen (sæt kryds)</w:t>
            </w:r>
          </w:p>
        </w:tc>
      </w:tr>
      <w:tr w:rsidR="000903D8" w:rsidRPr="00D61C97" w14:paraId="4A7BC029" w14:textId="77777777" w:rsidTr="00F953DC">
        <w:tc>
          <w:tcPr>
            <w:tcW w:w="4219" w:type="dxa"/>
            <w:vAlign w:val="center"/>
          </w:tcPr>
          <w:p w14:paraId="00A8B58D" w14:textId="77777777" w:rsidR="000903D8" w:rsidRPr="00D61C97" w:rsidRDefault="000903D8" w:rsidP="00F953DC">
            <w:pPr>
              <w:pStyle w:val="Brdtekst"/>
              <w:rPr>
                <w:rFonts w:ascii="Verdana" w:hAnsi="Verdana" w:cs="Arial"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sz w:val="32"/>
                <w:szCs w:val="32"/>
                <w:vertAlign w:val="subscript"/>
              </w:rPr>
              <w:t>Via Mobile Pay til Birthe 2856 5834</w:t>
            </w:r>
          </w:p>
        </w:tc>
        <w:tc>
          <w:tcPr>
            <w:tcW w:w="567" w:type="dxa"/>
            <w:vAlign w:val="center"/>
          </w:tcPr>
          <w:p w14:paraId="6349971F" w14:textId="77777777" w:rsidR="000903D8" w:rsidRPr="00D61C97" w:rsidRDefault="000903D8" w:rsidP="00F953DC">
            <w:pPr>
              <w:pStyle w:val="Brdtekst"/>
              <w:jc w:val="center"/>
              <w:rPr>
                <w:rFonts w:ascii="Verdana" w:hAnsi="Verdana" w:cs="Arial"/>
                <w:sz w:val="32"/>
                <w:szCs w:val="32"/>
                <w:vertAlign w:val="subscript"/>
              </w:rPr>
            </w:pPr>
          </w:p>
        </w:tc>
        <w:tc>
          <w:tcPr>
            <w:tcW w:w="3827" w:type="dxa"/>
            <w:vAlign w:val="center"/>
          </w:tcPr>
          <w:p w14:paraId="1937633F" w14:textId="77777777" w:rsidR="000903D8" w:rsidRPr="00D61C97" w:rsidRDefault="000903D8" w:rsidP="00F953DC">
            <w:pPr>
              <w:pStyle w:val="Brdtekst"/>
              <w:rPr>
                <w:rFonts w:ascii="Verdana" w:hAnsi="Verdana" w:cs="Arial"/>
                <w:sz w:val="32"/>
                <w:szCs w:val="32"/>
                <w:vertAlign w:val="subscript"/>
              </w:rPr>
            </w:pPr>
            <w:r w:rsidRPr="00D61C97">
              <w:rPr>
                <w:rFonts w:ascii="Verdana" w:hAnsi="Verdana" w:cs="Arial"/>
                <w:sz w:val="32"/>
                <w:szCs w:val="32"/>
                <w:vertAlign w:val="subscript"/>
              </w:rPr>
              <w:t>Kontant</w:t>
            </w:r>
          </w:p>
        </w:tc>
        <w:tc>
          <w:tcPr>
            <w:tcW w:w="567" w:type="dxa"/>
            <w:vAlign w:val="center"/>
          </w:tcPr>
          <w:p w14:paraId="7CE724CD" w14:textId="77777777" w:rsidR="000903D8" w:rsidRPr="00D61C97" w:rsidRDefault="000903D8" w:rsidP="00F953DC">
            <w:pPr>
              <w:pStyle w:val="Brdtekst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0887D01F" w14:textId="77777777" w:rsidR="000903D8" w:rsidRPr="00D61C97" w:rsidRDefault="000903D8" w:rsidP="000903D8">
      <w:pPr>
        <w:ind w:right="-1"/>
        <w:rPr>
          <w:rFonts w:ascii="Verdana" w:hAnsi="Verdana" w:cs="Arial"/>
          <w:sz w:val="24"/>
          <w:szCs w:val="24"/>
        </w:rPr>
      </w:pPr>
    </w:p>
    <w:p w14:paraId="36B77C11" w14:textId="76635764" w:rsidR="00877122" w:rsidRPr="00D61C97" w:rsidRDefault="000903D8" w:rsidP="00877122">
      <w:pPr>
        <w:widowControl w:val="0"/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  <w:r w:rsidRPr="00D61C97">
        <w:rPr>
          <w:rFonts w:ascii="Verdana" w:hAnsi="Verdana" w:cs="Arial"/>
          <w:sz w:val="24"/>
          <w:szCs w:val="24"/>
        </w:rPr>
        <w:t>Tilmeldingsblanketten sendes senest</w:t>
      </w:r>
      <w:r w:rsidR="00877122" w:rsidRPr="00D61C97">
        <w:rPr>
          <w:rFonts w:ascii="Verdana" w:hAnsi="Verdana" w:cs="Arial"/>
          <w:sz w:val="24"/>
          <w:szCs w:val="24"/>
        </w:rPr>
        <w:t xml:space="preserve"> </w:t>
      </w:r>
      <w:r w:rsidR="00877122" w:rsidRPr="00D61C97">
        <w:rPr>
          <w:rFonts w:ascii="Verdana" w:hAnsi="Verdana" w:cs="Arial"/>
          <w:b/>
          <w:sz w:val="24"/>
          <w:szCs w:val="24"/>
        </w:rPr>
        <w:t>torsdag den 17. februar 202</w:t>
      </w:r>
      <w:r w:rsidR="004C05A4" w:rsidRPr="00D61C97">
        <w:rPr>
          <w:rFonts w:ascii="Verdana" w:hAnsi="Verdana" w:cs="Arial"/>
          <w:b/>
          <w:sz w:val="24"/>
          <w:szCs w:val="24"/>
        </w:rPr>
        <w:t>2</w:t>
      </w:r>
      <w:r w:rsidR="00877122" w:rsidRPr="00D61C97">
        <w:rPr>
          <w:rFonts w:ascii="Verdana" w:hAnsi="Verdana" w:cs="Arial"/>
          <w:sz w:val="24"/>
          <w:szCs w:val="24"/>
        </w:rPr>
        <w:t xml:space="preserve"> </w:t>
      </w:r>
    </w:p>
    <w:p w14:paraId="5D47E5F7" w14:textId="34E15524" w:rsidR="000903D8" w:rsidRPr="00D61C97" w:rsidRDefault="000903D8" w:rsidP="000903D8">
      <w:pPr>
        <w:pStyle w:val="Brdtekst"/>
        <w:rPr>
          <w:rFonts w:ascii="Verdana" w:hAnsi="Verdana" w:cs="Arial"/>
          <w:sz w:val="24"/>
          <w:szCs w:val="24"/>
        </w:rPr>
      </w:pPr>
      <w:r w:rsidRPr="00D61C97">
        <w:rPr>
          <w:rFonts w:ascii="Verdana" w:hAnsi="Verdana" w:cs="Arial"/>
          <w:sz w:val="24"/>
          <w:szCs w:val="24"/>
        </w:rPr>
        <w:t xml:space="preserve">til følgende mailadresse: </w:t>
      </w:r>
      <w:hyperlink r:id="rId9" w:history="1">
        <w:r w:rsidRPr="00D61C97">
          <w:rPr>
            <w:rStyle w:val="Hyperlink"/>
            <w:rFonts w:ascii="Verdana" w:hAnsi="Verdana" w:cs="Arial"/>
            <w:sz w:val="24"/>
            <w:szCs w:val="24"/>
          </w:rPr>
          <w:t>petanque@fskbh.dk</w:t>
        </w:r>
      </w:hyperlink>
    </w:p>
    <w:p w14:paraId="475A28EE" w14:textId="77777777" w:rsidR="000903D8" w:rsidRPr="00D61C97" w:rsidRDefault="000903D8" w:rsidP="00E0667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i/>
          <w:iCs/>
          <w:sz w:val="24"/>
          <w:szCs w:val="24"/>
        </w:rPr>
      </w:pPr>
    </w:p>
    <w:sectPr w:rsidR="000903D8" w:rsidRPr="00D61C97" w:rsidSect="00A5457D">
      <w:headerReference w:type="default" r:id="rId10"/>
      <w:footerReference w:type="default" r:id="rId11"/>
      <w:pgSz w:w="11906" w:h="16838"/>
      <w:pgMar w:top="1953" w:right="1558" w:bottom="1560" w:left="1418" w:header="426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8A96" w14:textId="77777777" w:rsidR="00503F75" w:rsidRDefault="00503F75">
      <w:r>
        <w:separator/>
      </w:r>
    </w:p>
  </w:endnote>
  <w:endnote w:type="continuationSeparator" w:id="0">
    <w:p w14:paraId="53BAFD9F" w14:textId="77777777" w:rsidR="00503F75" w:rsidRDefault="005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70CB" w14:textId="77777777" w:rsidR="00E42544" w:rsidRPr="009B1C85" w:rsidRDefault="00E42544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Firmaidræt </w:t>
    </w:r>
    <w:proofErr w:type="spellStart"/>
    <w:r w:rsidRPr="009B1C85">
      <w:rPr>
        <w:rFonts w:ascii="Verdana" w:hAnsi="Verdana"/>
        <w:color w:val="808080"/>
        <w:sz w:val="16"/>
        <w:szCs w:val="16"/>
      </w:rPr>
      <w:t>StorKøbenhavn</w:t>
    </w:r>
    <w:proofErr w:type="spellEnd"/>
    <w:r w:rsidRPr="009B1C85">
      <w:rPr>
        <w:rFonts w:ascii="Verdana" w:hAnsi="Verdana"/>
        <w:color w:val="808080"/>
        <w:sz w:val="16"/>
        <w:szCs w:val="16"/>
      </w:rPr>
      <w:t xml:space="preserve"> - Tilsluttet Dansk </w:t>
    </w:r>
    <w:r w:rsidR="00CD025E">
      <w:rPr>
        <w:rFonts w:ascii="Verdana" w:hAnsi="Verdana"/>
        <w:color w:val="808080"/>
        <w:sz w:val="16"/>
        <w:szCs w:val="16"/>
      </w:rPr>
      <w:t>Firmaidrætsforbund</w:t>
    </w:r>
  </w:p>
  <w:p w14:paraId="03FAEA5A" w14:textId="77777777" w:rsidR="00E42544" w:rsidRPr="009B1C85" w:rsidRDefault="00E42544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215B" w14:textId="77777777" w:rsidR="00503F75" w:rsidRDefault="00503F75">
      <w:r>
        <w:separator/>
      </w:r>
    </w:p>
  </w:footnote>
  <w:footnote w:type="continuationSeparator" w:id="0">
    <w:p w14:paraId="28CD68A6" w14:textId="77777777" w:rsidR="00503F75" w:rsidRDefault="0050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2163" w14:textId="77777777" w:rsidR="00E42544" w:rsidRDefault="00C92D63" w:rsidP="0083118D">
    <w:pPr>
      <w:ind w:right="-709" w:hanging="567"/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</w:rPr>
      <w:drawing>
        <wp:inline distT="0" distB="0" distL="0" distR="0" wp14:anchorId="7DDC391D" wp14:editId="0487F6D0">
          <wp:extent cx="6477000" cy="77152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F6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3F"/>
    <w:rsid w:val="000070CE"/>
    <w:rsid w:val="0006032B"/>
    <w:rsid w:val="00064D66"/>
    <w:rsid w:val="00077DBE"/>
    <w:rsid w:val="00085FA8"/>
    <w:rsid w:val="00090115"/>
    <w:rsid w:val="000903D8"/>
    <w:rsid w:val="00090BCD"/>
    <w:rsid w:val="00093A40"/>
    <w:rsid w:val="00095005"/>
    <w:rsid w:val="000B20B1"/>
    <w:rsid w:val="000B27AD"/>
    <w:rsid w:val="000C1BA8"/>
    <w:rsid w:val="000D6B7F"/>
    <w:rsid w:val="000D7817"/>
    <w:rsid w:val="000E05B6"/>
    <w:rsid w:val="000E06E1"/>
    <w:rsid w:val="000E2C07"/>
    <w:rsid w:val="00106DE1"/>
    <w:rsid w:val="00113ABB"/>
    <w:rsid w:val="00121D8C"/>
    <w:rsid w:val="00123136"/>
    <w:rsid w:val="00126936"/>
    <w:rsid w:val="00127A0E"/>
    <w:rsid w:val="00130970"/>
    <w:rsid w:val="0013189E"/>
    <w:rsid w:val="00132DC8"/>
    <w:rsid w:val="00135570"/>
    <w:rsid w:val="00147782"/>
    <w:rsid w:val="00172188"/>
    <w:rsid w:val="00192ECE"/>
    <w:rsid w:val="001F0704"/>
    <w:rsid w:val="001F2DAB"/>
    <w:rsid w:val="001F7095"/>
    <w:rsid w:val="0022219B"/>
    <w:rsid w:val="0026195E"/>
    <w:rsid w:val="00261D99"/>
    <w:rsid w:val="002712F6"/>
    <w:rsid w:val="00276DDA"/>
    <w:rsid w:val="00280DBF"/>
    <w:rsid w:val="002814D8"/>
    <w:rsid w:val="002B515F"/>
    <w:rsid w:val="002F2A16"/>
    <w:rsid w:val="003044D0"/>
    <w:rsid w:val="003114A5"/>
    <w:rsid w:val="00315EA6"/>
    <w:rsid w:val="00321D3F"/>
    <w:rsid w:val="00335465"/>
    <w:rsid w:val="0033568C"/>
    <w:rsid w:val="00354958"/>
    <w:rsid w:val="00360F41"/>
    <w:rsid w:val="0039040B"/>
    <w:rsid w:val="003946B8"/>
    <w:rsid w:val="003946F8"/>
    <w:rsid w:val="00395CDA"/>
    <w:rsid w:val="003A2261"/>
    <w:rsid w:val="003A60F5"/>
    <w:rsid w:val="003A77BF"/>
    <w:rsid w:val="003E043F"/>
    <w:rsid w:val="003E682C"/>
    <w:rsid w:val="004020F9"/>
    <w:rsid w:val="004126AE"/>
    <w:rsid w:val="00431917"/>
    <w:rsid w:val="00432D76"/>
    <w:rsid w:val="00445085"/>
    <w:rsid w:val="004619DB"/>
    <w:rsid w:val="004717D6"/>
    <w:rsid w:val="0049182C"/>
    <w:rsid w:val="004B2C99"/>
    <w:rsid w:val="004C05A4"/>
    <w:rsid w:val="004C0D86"/>
    <w:rsid w:val="004F04A4"/>
    <w:rsid w:val="00500A4B"/>
    <w:rsid w:val="00503F75"/>
    <w:rsid w:val="00545B1F"/>
    <w:rsid w:val="00581D8C"/>
    <w:rsid w:val="00582CC0"/>
    <w:rsid w:val="005D1227"/>
    <w:rsid w:val="005E07D2"/>
    <w:rsid w:val="006121CD"/>
    <w:rsid w:val="0064071D"/>
    <w:rsid w:val="00643C09"/>
    <w:rsid w:val="00643C25"/>
    <w:rsid w:val="00693483"/>
    <w:rsid w:val="006B51C1"/>
    <w:rsid w:val="006B5FEA"/>
    <w:rsid w:val="006C3AD3"/>
    <w:rsid w:val="006D040D"/>
    <w:rsid w:val="006D23AC"/>
    <w:rsid w:val="007345EE"/>
    <w:rsid w:val="0073753B"/>
    <w:rsid w:val="00746D7E"/>
    <w:rsid w:val="00752DC9"/>
    <w:rsid w:val="00757871"/>
    <w:rsid w:val="00767CFF"/>
    <w:rsid w:val="007753AF"/>
    <w:rsid w:val="007A4FF5"/>
    <w:rsid w:val="007B6F07"/>
    <w:rsid w:val="007D69F8"/>
    <w:rsid w:val="007E20AE"/>
    <w:rsid w:val="007F7D58"/>
    <w:rsid w:val="008011CA"/>
    <w:rsid w:val="00805B59"/>
    <w:rsid w:val="00813738"/>
    <w:rsid w:val="0083118D"/>
    <w:rsid w:val="00831B5A"/>
    <w:rsid w:val="00844027"/>
    <w:rsid w:val="00871A9D"/>
    <w:rsid w:val="00872ED1"/>
    <w:rsid w:val="00877122"/>
    <w:rsid w:val="008803B8"/>
    <w:rsid w:val="00881B0B"/>
    <w:rsid w:val="00881E40"/>
    <w:rsid w:val="008A5DB2"/>
    <w:rsid w:val="008C00A7"/>
    <w:rsid w:val="008E46E3"/>
    <w:rsid w:val="00902228"/>
    <w:rsid w:val="00921465"/>
    <w:rsid w:val="0093171C"/>
    <w:rsid w:val="009344AE"/>
    <w:rsid w:val="0094122F"/>
    <w:rsid w:val="00962856"/>
    <w:rsid w:val="00981FF4"/>
    <w:rsid w:val="009B1C85"/>
    <w:rsid w:val="009B340C"/>
    <w:rsid w:val="009C6B6B"/>
    <w:rsid w:val="00A057B2"/>
    <w:rsid w:val="00A1557D"/>
    <w:rsid w:val="00A201C9"/>
    <w:rsid w:val="00A25868"/>
    <w:rsid w:val="00A50B44"/>
    <w:rsid w:val="00A5457D"/>
    <w:rsid w:val="00A55ACB"/>
    <w:rsid w:val="00A7432A"/>
    <w:rsid w:val="00A76BC8"/>
    <w:rsid w:val="00A84CBA"/>
    <w:rsid w:val="00A90CB3"/>
    <w:rsid w:val="00AA6C5E"/>
    <w:rsid w:val="00AB560F"/>
    <w:rsid w:val="00AB7BFB"/>
    <w:rsid w:val="00AE4D39"/>
    <w:rsid w:val="00B154F2"/>
    <w:rsid w:val="00B20FF6"/>
    <w:rsid w:val="00B27B86"/>
    <w:rsid w:val="00B345A2"/>
    <w:rsid w:val="00B73487"/>
    <w:rsid w:val="00B906DA"/>
    <w:rsid w:val="00BA1618"/>
    <w:rsid w:val="00BC5379"/>
    <w:rsid w:val="00BD0D19"/>
    <w:rsid w:val="00BE0B13"/>
    <w:rsid w:val="00BE3741"/>
    <w:rsid w:val="00BF15D6"/>
    <w:rsid w:val="00C17B96"/>
    <w:rsid w:val="00C3623B"/>
    <w:rsid w:val="00C47807"/>
    <w:rsid w:val="00C50710"/>
    <w:rsid w:val="00C92D63"/>
    <w:rsid w:val="00CD025E"/>
    <w:rsid w:val="00CD0758"/>
    <w:rsid w:val="00CF2C4F"/>
    <w:rsid w:val="00D00D0A"/>
    <w:rsid w:val="00D0277A"/>
    <w:rsid w:val="00D03E52"/>
    <w:rsid w:val="00D20097"/>
    <w:rsid w:val="00D21E60"/>
    <w:rsid w:val="00D4239C"/>
    <w:rsid w:val="00D51E20"/>
    <w:rsid w:val="00D61C97"/>
    <w:rsid w:val="00DC0646"/>
    <w:rsid w:val="00DC3968"/>
    <w:rsid w:val="00DC6205"/>
    <w:rsid w:val="00DC64C2"/>
    <w:rsid w:val="00DC7FC6"/>
    <w:rsid w:val="00E05A09"/>
    <w:rsid w:val="00E0667C"/>
    <w:rsid w:val="00E42544"/>
    <w:rsid w:val="00E571BC"/>
    <w:rsid w:val="00E84FDC"/>
    <w:rsid w:val="00E85061"/>
    <w:rsid w:val="00E85B4B"/>
    <w:rsid w:val="00E92535"/>
    <w:rsid w:val="00EA03CA"/>
    <w:rsid w:val="00ED11CA"/>
    <w:rsid w:val="00ED6D02"/>
    <w:rsid w:val="00EE40D9"/>
    <w:rsid w:val="00EE46C1"/>
    <w:rsid w:val="00EF098D"/>
    <w:rsid w:val="00EF536B"/>
    <w:rsid w:val="00EF5B7D"/>
    <w:rsid w:val="00F10BBB"/>
    <w:rsid w:val="00F37AA9"/>
    <w:rsid w:val="00F37D9A"/>
    <w:rsid w:val="00F405FB"/>
    <w:rsid w:val="00FC3926"/>
    <w:rsid w:val="00FD7999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72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9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9182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9182C"/>
  </w:style>
  <w:style w:type="character" w:styleId="BesgtHyperlink">
    <w:name w:val="FollowedHyperlink"/>
    <w:basedOn w:val="Standardskrifttypeiafsnit"/>
    <w:semiHidden/>
    <w:unhideWhenUsed/>
    <w:rsid w:val="000D6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9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9182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9182C"/>
  </w:style>
  <w:style w:type="character" w:styleId="BesgtHyperlink">
    <w:name w:val="FollowedHyperlink"/>
    <w:basedOn w:val="Standardskrifttypeiafsnit"/>
    <w:semiHidden/>
    <w:unhideWhenUsed/>
    <w:rsid w:val="000D6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anque@fskb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48C2-AAAC-4F76-B67B-1E20A384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Petanque</vt:lpstr>
    </vt:vector>
  </TitlesOfParts>
  <Company>Firmaidræt StorKøbenhavn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</dc:title>
  <dc:creator>KFIU Bærbar</dc:creator>
  <cp:lastModifiedBy>Mette Jul</cp:lastModifiedBy>
  <cp:revision>2</cp:revision>
  <cp:lastPrinted>2019-01-01T16:37:00Z</cp:lastPrinted>
  <dcterms:created xsi:type="dcterms:W3CDTF">2022-01-24T08:51:00Z</dcterms:created>
  <dcterms:modified xsi:type="dcterms:W3CDTF">2022-01-24T08:51:00Z</dcterms:modified>
</cp:coreProperties>
</file>