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B8A9" w14:textId="77777777" w:rsidR="00C17612" w:rsidRPr="00C17612" w:rsidRDefault="00C17612" w:rsidP="00C17612">
      <w:r w:rsidRPr="00C17612">
        <w:t>Kære Fiskere.</w:t>
      </w:r>
    </w:p>
    <w:p w14:paraId="68EE144B" w14:textId="55CC5175" w:rsidR="00C17612" w:rsidRPr="00C17612" w:rsidRDefault="00C17612" w:rsidP="00C17612">
      <w:r w:rsidRPr="00C17612">
        <w:t xml:space="preserve">Hermed en indkaldelse til årsmøde 2025 for fiskeafdelingen i FSKBH d. </w:t>
      </w:r>
      <w:r w:rsidRPr="00C17612">
        <w:rPr>
          <w:b/>
          <w:bCs/>
        </w:rPr>
        <w:t>30. november 2025 kl. 07:00.</w:t>
      </w:r>
    </w:p>
    <w:p w14:paraId="108D667A" w14:textId="77777777" w:rsidR="00C17612" w:rsidRPr="00C17612" w:rsidRDefault="00C17612" w:rsidP="00C17612">
      <w:r w:rsidRPr="00C17612">
        <w:t>Mødet afholdes på M/S Øby, og vi sejler fra Kalkbrænderihavnen kl. 07:00.</w:t>
      </w:r>
    </w:p>
    <w:p w14:paraId="1BA11902" w14:textId="77777777" w:rsidR="00C17612" w:rsidRPr="00C17612" w:rsidRDefault="00C17612" w:rsidP="00C17612">
      <w:r w:rsidRPr="00C17612">
        <w:t>Sæt dobbeltkryds i kalenderen, for efter mødet sættes årets sidste fiskekonkurrence i gang.</w:t>
      </w:r>
    </w:p>
    <w:p w14:paraId="17E70AA6" w14:textId="47423925" w:rsidR="00C17612" w:rsidRDefault="00C17612" w:rsidP="00C17612">
      <w:r w:rsidRPr="00C17612">
        <w:t>Tilmelding:</w:t>
      </w:r>
      <w:r w:rsidRPr="00C17612">
        <w:br/>
        <w:t>Når du tilmelder dig til Fiskekonkurrencen, er du automatisk tilmeldt mødet.</w:t>
      </w:r>
    </w:p>
    <w:p w14:paraId="288AD1DA" w14:textId="0ED2C7A8" w:rsidR="00C17612" w:rsidRPr="00C17612" w:rsidRDefault="00C17612" w:rsidP="00C17612">
      <w:r w:rsidRPr="00C17612">
        <w:t>Mødet afholdes i henhold til FSKBHs vedtægter, som du finder her:</w:t>
      </w:r>
      <w:r>
        <w:t xml:space="preserve"> </w:t>
      </w:r>
      <w:hyperlink r:id="rId5" w:history="1">
        <w:r w:rsidRPr="00C17612">
          <w:rPr>
            <w:rStyle w:val="Hyperlink"/>
          </w:rPr>
          <w:t>Vedtægter (fskbh.dk)</w:t>
        </w:r>
      </w:hyperlink>
    </w:p>
    <w:p w14:paraId="08F4F80C" w14:textId="77777777" w:rsidR="00C17612" w:rsidRDefault="00C17612" w:rsidP="00C17612"/>
    <w:p w14:paraId="70A165BE" w14:textId="5297145C" w:rsidR="00C17612" w:rsidRPr="00C17612" w:rsidRDefault="00C17612" w:rsidP="00C17612">
      <w:pPr>
        <w:rPr>
          <w:b/>
          <w:bCs/>
        </w:rPr>
      </w:pPr>
      <w:r w:rsidRPr="00C17612">
        <w:rPr>
          <w:b/>
          <w:bCs/>
        </w:rPr>
        <w:t>Punkter til afholdelse:</w:t>
      </w:r>
    </w:p>
    <w:p w14:paraId="7AC92A26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Valg af dirigent</w:t>
      </w:r>
    </w:p>
    <w:p w14:paraId="1262E506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Valg af referent og stemmetællere</w:t>
      </w:r>
    </w:p>
    <w:p w14:paraId="76F8DC56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Afdelingens beretning</w:t>
      </w:r>
    </w:p>
    <w:p w14:paraId="4429C22F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Indkomne forslag</w:t>
      </w:r>
    </w:p>
    <w:p w14:paraId="110B5121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Orientering om regnskab og budget</w:t>
      </w:r>
    </w:p>
    <w:p w14:paraId="7A342079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Valg af udvalgsmedlemmer</w:t>
      </w:r>
    </w:p>
    <w:p w14:paraId="3CCEB8B8" w14:textId="77777777" w:rsidR="00C17612" w:rsidRPr="00C17612" w:rsidRDefault="00C17612" w:rsidP="00C17612">
      <w:pPr>
        <w:numPr>
          <w:ilvl w:val="0"/>
          <w:numId w:val="1"/>
        </w:numPr>
      </w:pPr>
      <w:r w:rsidRPr="00C17612">
        <w:t>Afslutning</w:t>
      </w:r>
    </w:p>
    <w:p w14:paraId="367E7483" w14:textId="77777777" w:rsidR="007C02BE" w:rsidRDefault="007C02BE"/>
    <w:sectPr w:rsidR="007C02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2427E"/>
    <w:multiLevelType w:val="multilevel"/>
    <w:tmpl w:val="50BC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37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2"/>
    <w:rsid w:val="00301B6F"/>
    <w:rsid w:val="007C02BE"/>
    <w:rsid w:val="00BD5575"/>
    <w:rsid w:val="00C12F60"/>
    <w:rsid w:val="00C17612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7FE6"/>
  <w15:chartTrackingRefBased/>
  <w15:docId w15:val="{3721BDB5-62C1-4E8B-BA51-043D73CE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76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76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76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76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76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7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76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76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76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76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76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761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skbh.dk/om-firmaidraet-storkoebenhavn/vedtaeg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Firmaidræt Storkøbenhavn</dc:creator>
  <cp:keywords/>
  <dc:description/>
  <cp:lastModifiedBy>Firmaidræt Storkøbenhavn</cp:lastModifiedBy>
  <cp:revision>1</cp:revision>
  <dcterms:created xsi:type="dcterms:W3CDTF">2025-10-22T08:09:00Z</dcterms:created>
  <dcterms:modified xsi:type="dcterms:W3CDTF">2025-10-22T08:23:00Z</dcterms:modified>
</cp:coreProperties>
</file>